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91E1" w14:textId="2747387E" w:rsidR="00BA4966" w:rsidRPr="0009072E" w:rsidRDefault="00BA4966" w:rsidP="00BA4966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9072E">
        <w:rPr>
          <w:b/>
          <w:sz w:val="20"/>
          <w:szCs w:val="20"/>
          <w:u w:val="single"/>
        </w:rPr>
        <w:t>H</w:t>
      </w:r>
      <w:r w:rsidR="00FF408B" w:rsidRPr="0009072E">
        <w:rPr>
          <w:b/>
          <w:sz w:val="20"/>
          <w:szCs w:val="20"/>
          <w:u w:val="single"/>
        </w:rPr>
        <w:t>EALTH QUESTIONNAIRE</w:t>
      </w:r>
    </w:p>
    <w:p w14:paraId="3775228E" w14:textId="1E0DC9C4" w:rsidR="00ED1517" w:rsidRPr="00ED1517" w:rsidRDefault="00BA4966" w:rsidP="00ED1517">
      <w:pPr>
        <w:pStyle w:val="NormalWeb"/>
        <w:ind w:firstLine="720"/>
        <w:rPr>
          <w:b/>
          <w:bCs/>
          <w:color w:val="000000"/>
          <w:sz w:val="20"/>
          <w:szCs w:val="20"/>
        </w:rPr>
      </w:pPr>
      <w:r w:rsidRPr="0009072E">
        <w:rPr>
          <w:sz w:val="20"/>
          <w:szCs w:val="20"/>
        </w:rPr>
        <w:t xml:space="preserve">These questions are to screen for people who </w:t>
      </w:r>
      <w:r w:rsidRPr="0009072E">
        <w:rPr>
          <w:i/>
          <w:sz w:val="20"/>
          <w:szCs w:val="20"/>
        </w:rPr>
        <w:t>could</w:t>
      </w:r>
      <w:r w:rsidRPr="0009072E">
        <w:rPr>
          <w:sz w:val="20"/>
          <w:szCs w:val="20"/>
        </w:rPr>
        <w:t xml:space="preserve"> transmit the virus causing COVID-19</w:t>
      </w:r>
      <w:r w:rsidR="001C7B58" w:rsidRPr="0009072E">
        <w:rPr>
          <w:sz w:val="20"/>
          <w:szCs w:val="20"/>
        </w:rPr>
        <w:t xml:space="preserve">. </w:t>
      </w:r>
      <w:r w:rsidRPr="0009072E">
        <w:rPr>
          <w:sz w:val="20"/>
          <w:szCs w:val="20"/>
        </w:rPr>
        <w:t xml:space="preserve"> The information will remain confidential</w:t>
      </w:r>
      <w:r w:rsidR="000F5CCA">
        <w:rPr>
          <w:sz w:val="20"/>
          <w:szCs w:val="20"/>
        </w:rPr>
        <w:t xml:space="preserve"> and reviewed only by local clergy, the District Superintendent, the Bishop, the Chancellor or the Department of Health for possible contact tracing</w:t>
      </w:r>
      <w:r w:rsidRPr="0009072E">
        <w:rPr>
          <w:sz w:val="20"/>
          <w:szCs w:val="20"/>
        </w:rPr>
        <w:t>.</w:t>
      </w:r>
      <w:r w:rsidR="00ED1517">
        <w:rPr>
          <w:sz w:val="20"/>
          <w:szCs w:val="20"/>
        </w:rPr>
        <w:t xml:space="preserve">  </w:t>
      </w:r>
      <w:r w:rsidR="00ED1517" w:rsidRPr="00ED1517">
        <w:rPr>
          <w:b/>
          <w:bCs/>
          <w:sz w:val="20"/>
          <w:szCs w:val="20"/>
        </w:rPr>
        <w:t>Please return completed form</w:t>
      </w:r>
      <w:r w:rsidR="00955ABF">
        <w:rPr>
          <w:b/>
          <w:bCs/>
          <w:sz w:val="20"/>
          <w:szCs w:val="20"/>
        </w:rPr>
        <w:t xml:space="preserve"> by email</w:t>
      </w:r>
      <w:r w:rsidR="00ED1517" w:rsidRPr="00ED1517">
        <w:rPr>
          <w:b/>
          <w:bCs/>
          <w:sz w:val="20"/>
          <w:szCs w:val="20"/>
        </w:rPr>
        <w:t xml:space="preserve"> to your local clergy</w:t>
      </w:r>
      <w:r w:rsidR="00ED1517">
        <w:rPr>
          <w:b/>
          <w:bCs/>
          <w:sz w:val="20"/>
          <w:szCs w:val="20"/>
        </w:rPr>
        <w:t xml:space="preserve"> at least 4 days before you plan to attend the service</w:t>
      </w:r>
      <w:r w:rsidR="00ED1517" w:rsidRPr="00ED1517">
        <w:rPr>
          <w:b/>
          <w:bCs/>
          <w:sz w:val="20"/>
          <w:szCs w:val="20"/>
        </w:rPr>
        <w:t>.</w:t>
      </w:r>
      <w:r w:rsidR="00CE0BAA">
        <w:rPr>
          <w:b/>
          <w:bCs/>
          <w:sz w:val="20"/>
          <w:szCs w:val="20"/>
        </w:rPr>
        <w:t xml:space="preserve"> If you don’t have email, call your clergy and provide the information below on the telephone. </w:t>
      </w:r>
      <w:r w:rsidR="00ED1517" w:rsidRPr="00ED1517">
        <w:rPr>
          <w:b/>
          <w:bCs/>
          <w:sz w:val="20"/>
          <w:szCs w:val="20"/>
        </w:rPr>
        <w:t xml:space="preserve"> </w:t>
      </w:r>
    </w:p>
    <w:p w14:paraId="02A021AF" w14:textId="1C4E0CEC" w:rsidR="00BA4966" w:rsidRPr="0009072E" w:rsidRDefault="00BA4966" w:rsidP="00FF408B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TRAVEL</w:t>
      </w:r>
      <w:r w:rsidRPr="0009072E">
        <w:rPr>
          <w:color w:val="000000"/>
          <w:sz w:val="20"/>
          <w:szCs w:val="20"/>
        </w:rPr>
        <w:t xml:space="preserve">: Have you traveled away from </w:t>
      </w:r>
      <w:r w:rsidR="00924F70">
        <w:rPr>
          <w:color w:val="000000"/>
          <w:sz w:val="20"/>
          <w:szCs w:val="20"/>
        </w:rPr>
        <w:t>your regular living area (many members live in neighboring states and commute into Virginia—that does not count as travel to another state)</w:t>
      </w:r>
      <w:r w:rsidRPr="0009072E">
        <w:rPr>
          <w:color w:val="000000"/>
          <w:sz w:val="20"/>
          <w:szCs w:val="20"/>
        </w:rPr>
        <w:t xml:space="preserve"> to another state or outside the country in the past 14 days?  Please indicate.</w:t>
      </w:r>
    </w:p>
    <w:p w14:paraId="5438E148" w14:textId="6F40429B" w:rsidR="00BA4966" w:rsidRPr="0009072E" w:rsidRDefault="00BA4966" w:rsidP="00CE0BAA">
      <w:pPr>
        <w:pStyle w:val="NormalWeb"/>
        <w:spacing w:before="0" w:beforeAutospacing="0" w:after="0" w:afterAutospacing="0"/>
        <w:ind w:left="5040" w:firstLine="72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 w:rsidDel="00F14257">
        <w:rPr>
          <w:color w:val="000000"/>
          <w:sz w:val="20"/>
          <w:szCs w:val="20"/>
        </w:rPr>
        <w:t xml:space="preserve"> </w:t>
      </w:r>
    </w:p>
    <w:p w14:paraId="6C484A5D" w14:textId="77777777" w:rsidR="00924F70" w:rsidRDefault="00924F70" w:rsidP="00FF408B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75D49BE0" w14:textId="79527B12" w:rsidR="00BA4966" w:rsidRPr="0009072E" w:rsidRDefault="00BA4966" w:rsidP="00FF408B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</w:t>
      </w:r>
      <w:r w:rsidR="00FF408B" w:rsidRPr="0009072E">
        <w:rPr>
          <w:color w:val="000000"/>
          <w:sz w:val="20"/>
          <w:szCs w:val="20"/>
        </w:rPr>
        <w:t xml:space="preserve">yes, where did you go? </w:t>
      </w:r>
      <w:r w:rsidRPr="0009072E">
        <w:rPr>
          <w:color w:val="000000"/>
          <w:sz w:val="20"/>
          <w:szCs w:val="20"/>
        </w:rPr>
        <w:t>______________________________________</w:t>
      </w:r>
      <w:r w:rsidR="005F2191" w:rsidRPr="0009072E">
        <w:rPr>
          <w:color w:val="000000"/>
          <w:sz w:val="20"/>
          <w:szCs w:val="20"/>
        </w:rPr>
        <w:t>_______</w:t>
      </w:r>
      <w:r w:rsidRPr="0009072E">
        <w:rPr>
          <w:color w:val="000000"/>
          <w:sz w:val="20"/>
          <w:szCs w:val="20"/>
        </w:rPr>
        <w:t xml:space="preserve">_ </w:t>
      </w:r>
    </w:p>
    <w:p w14:paraId="786CC66D" w14:textId="77777777" w:rsidR="00BA4966" w:rsidRPr="0009072E" w:rsidRDefault="00BA4966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B3F1124" w14:textId="0FA0864F" w:rsidR="005F2191" w:rsidRPr="0009072E" w:rsidRDefault="005F2191" w:rsidP="005F2191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SYMPTOMS</w:t>
      </w:r>
      <w:r w:rsidRPr="0009072E">
        <w:rPr>
          <w:color w:val="000000"/>
          <w:sz w:val="20"/>
          <w:szCs w:val="20"/>
        </w:rPr>
        <w:t xml:space="preserve">: Please check Yes or No as to whether you are now experiencing, or have experienced during the past </w:t>
      </w:r>
      <w:r w:rsidRPr="0009072E">
        <w:rPr>
          <w:b/>
          <w:bCs/>
          <w:color w:val="000000"/>
          <w:sz w:val="20"/>
          <w:szCs w:val="20"/>
        </w:rPr>
        <w:t>14 DAYS, ANY</w:t>
      </w:r>
      <w:r w:rsidRPr="0009072E">
        <w:rPr>
          <w:color w:val="000000"/>
          <w:sz w:val="20"/>
          <w:szCs w:val="20"/>
        </w:rPr>
        <w:t xml:space="preserve"> of these symptoms:</w:t>
      </w:r>
    </w:p>
    <w:p w14:paraId="1D81785C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Fever, feeling hot, or feverish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>
        <w:rPr>
          <w:color w:val="000000"/>
          <w:sz w:val="20"/>
          <w:szCs w:val="20"/>
        </w:rPr>
        <w:tab/>
      </w:r>
    </w:p>
    <w:p w14:paraId="0AF31294" w14:textId="6FC32E95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Shortness of breath or difficulty breathing </w:t>
      </w:r>
      <w:r w:rsidRPr="0009072E">
        <w:rPr>
          <w:color w:val="000000"/>
          <w:sz w:val="20"/>
          <w:szCs w:val="20"/>
        </w:rPr>
        <w:tab/>
      </w:r>
      <w:r w:rsidR="0009072E"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2A1C713D" w14:textId="4BA8DFBD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Chills, or repeated shaking with chills</w:t>
      </w:r>
      <w:r w:rsidRPr="0009072E">
        <w:rPr>
          <w:color w:val="000000"/>
          <w:sz w:val="20"/>
          <w:szCs w:val="20"/>
        </w:rPr>
        <w:tab/>
      </w:r>
      <w:r w:rsidR="001C7B58"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2030F0DA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Cough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5A4E3E0F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Flu-like symptoms, diarrhea, </w:t>
      </w:r>
    </w:p>
    <w:p w14:paraId="3076D409" w14:textId="2DDEF640" w:rsidR="005F2191" w:rsidRPr="0009072E" w:rsidRDefault="005F2191" w:rsidP="005F2191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intestinal upset, or fatigue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="0009072E"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59B11BD5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Sore throat</w:t>
      </w:r>
      <w:r w:rsidRPr="0009072E">
        <w:rPr>
          <w:color w:val="000000"/>
          <w:sz w:val="20"/>
          <w:szCs w:val="20"/>
        </w:rPr>
        <w:tab/>
        <w:t xml:space="preserve"> 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7A85ADEA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Headache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756DEDA7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Muscle pain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39751782" w14:textId="77777777" w:rsidR="001C7B58" w:rsidRPr="0009072E" w:rsidRDefault="005F2191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Recent loss of taste or smell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4CEF08E6" w14:textId="77777777" w:rsidR="001C7B58" w:rsidRPr="0009072E" w:rsidRDefault="001C7B58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</w:p>
    <w:p w14:paraId="00052CBA" w14:textId="74A96537" w:rsidR="00BA4966" w:rsidRPr="0009072E" w:rsidRDefault="00BA4966" w:rsidP="00FF408B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CONTACT</w:t>
      </w:r>
      <w:r w:rsidRPr="0009072E">
        <w:rPr>
          <w:color w:val="000000"/>
          <w:sz w:val="20"/>
          <w:szCs w:val="20"/>
        </w:rPr>
        <w:t>: Have you come in contact with someone experiencing symptoms of COVID-19</w:t>
      </w:r>
      <w:r w:rsidR="005F2191" w:rsidRPr="0009072E">
        <w:rPr>
          <w:color w:val="000000"/>
          <w:sz w:val="20"/>
          <w:szCs w:val="20"/>
        </w:rPr>
        <w:t xml:space="preserve"> identified in #2 above</w:t>
      </w:r>
      <w:r w:rsidRPr="0009072E">
        <w:rPr>
          <w:color w:val="000000"/>
          <w:sz w:val="20"/>
          <w:szCs w:val="20"/>
        </w:rPr>
        <w:t xml:space="preserve"> </w:t>
      </w:r>
      <w:r w:rsidRPr="0009072E">
        <w:rPr>
          <w:b/>
          <w:bCs/>
          <w:color w:val="000000"/>
          <w:sz w:val="20"/>
          <w:szCs w:val="20"/>
        </w:rPr>
        <w:t>in the past 14 days</w:t>
      </w:r>
      <w:r w:rsidRPr="0009072E">
        <w:rPr>
          <w:color w:val="000000"/>
          <w:sz w:val="20"/>
          <w:szCs w:val="20"/>
        </w:rPr>
        <w:t>? Please indicate.</w:t>
      </w:r>
    </w:p>
    <w:p w14:paraId="0A10BE01" w14:textId="77777777" w:rsidR="005F2191" w:rsidRPr="0009072E" w:rsidRDefault="005F2191" w:rsidP="00BA496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14:paraId="6191890D" w14:textId="41F90A66" w:rsidR="00BA4966" w:rsidRPr="0009072E" w:rsidRDefault="00BA4966" w:rsidP="00CE0BAA">
      <w:pPr>
        <w:pStyle w:val="NormalWeb"/>
        <w:spacing w:before="0" w:beforeAutospacing="0" w:after="0" w:afterAutospacing="0"/>
        <w:ind w:left="5040" w:firstLine="72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 w:rsidDel="00F14257">
        <w:rPr>
          <w:color w:val="000000"/>
          <w:sz w:val="20"/>
          <w:szCs w:val="20"/>
        </w:rPr>
        <w:t xml:space="preserve"> </w:t>
      </w:r>
    </w:p>
    <w:p w14:paraId="5CE927BB" w14:textId="77777777" w:rsidR="005F2191" w:rsidRPr="0009072E" w:rsidRDefault="005F2191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7ACAFE7" w14:textId="10B96B71" w:rsidR="00BA4966" w:rsidRPr="0009072E" w:rsidRDefault="00BA4966" w:rsidP="005F2191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</w:t>
      </w:r>
      <w:r w:rsidR="005F2191" w:rsidRPr="0009072E">
        <w:rPr>
          <w:color w:val="000000"/>
          <w:sz w:val="20"/>
          <w:szCs w:val="20"/>
        </w:rPr>
        <w:t xml:space="preserve">yes, </w:t>
      </w:r>
      <w:r w:rsidRPr="0009072E">
        <w:rPr>
          <w:color w:val="000000"/>
          <w:sz w:val="20"/>
          <w:szCs w:val="20"/>
        </w:rPr>
        <w:t xml:space="preserve">please explain </w:t>
      </w:r>
      <w:r w:rsidR="005F2191" w:rsidRPr="0009072E">
        <w:rPr>
          <w:color w:val="000000"/>
          <w:sz w:val="20"/>
          <w:szCs w:val="20"/>
        </w:rPr>
        <w:t xml:space="preserve">who you came in </w:t>
      </w:r>
      <w:r w:rsidRPr="0009072E">
        <w:rPr>
          <w:color w:val="000000"/>
          <w:sz w:val="20"/>
          <w:szCs w:val="20"/>
        </w:rPr>
        <w:t>contact</w:t>
      </w:r>
      <w:r w:rsidR="005F2191" w:rsidRPr="0009072E">
        <w:rPr>
          <w:color w:val="000000"/>
          <w:sz w:val="20"/>
          <w:szCs w:val="20"/>
        </w:rPr>
        <w:t xml:space="preserve"> with, where you came in contact, and why you came in contact with this person</w:t>
      </w:r>
      <w:r w:rsidRPr="0009072E">
        <w:rPr>
          <w:color w:val="000000"/>
          <w:sz w:val="20"/>
          <w:szCs w:val="20"/>
        </w:rPr>
        <w:t>.</w:t>
      </w:r>
      <w:r w:rsidR="005F2191" w:rsidRPr="0009072E">
        <w:rPr>
          <w:color w:val="000000"/>
          <w:sz w:val="20"/>
          <w:szCs w:val="20"/>
        </w:rPr>
        <w:t xml:space="preserve"> </w:t>
      </w:r>
      <w:r w:rsidRPr="0009072E">
        <w:rPr>
          <w:color w:val="000000"/>
          <w:sz w:val="20"/>
          <w:szCs w:val="20"/>
        </w:rPr>
        <w:t>_________________________________</w:t>
      </w:r>
      <w:r w:rsidR="005F2191" w:rsidRPr="0009072E">
        <w:rPr>
          <w:color w:val="000000"/>
          <w:sz w:val="20"/>
          <w:szCs w:val="20"/>
        </w:rPr>
        <w:t>_______</w:t>
      </w:r>
    </w:p>
    <w:p w14:paraId="66E51EB0" w14:textId="116705DB" w:rsidR="00BA4966" w:rsidRPr="0009072E" w:rsidRDefault="00BA4966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246D8BD" w14:textId="4E705B47" w:rsidR="00BA4966" w:rsidRPr="0009072E" w:rsidRDefault="00BA4966" w:rsidP="005F2191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TESTING</w:t>
      </w:r>
      <w:r w:rsidRPr="0009072E">
        <w:rPr>
          <w:color w:val="000000"/>
          <w:sz w:val="20"/>
          <w:szCs w:val="20"/>
        </w:rPr>
        <w:t xml:space="preserve">: </w:t>
      </w:r>
    </w:p>
    <w:p w14:paraId="62F5A6D2" w14:textId="1C72C44B" w:rsidR="00BA4966" w:rsidRPr="0009072E" w:rsidRDefault="00BA496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 </w:t>
      </w:r>
      <w:r w:rsidR="00120A60">
        <w:rPr>
          <w:color w:val="000000"/>
          <w:sz w:val="20"/>
          <w:szCs w:val="20"/>
        </w:rPr>
        <w:t xml:space="preserve">tested positive </w:t>
      </w:r>
      <w:r w:rsidRPr="0009072E">
        <w:rPr>
          <w:color w:val="000000"/>
          <w:sz w:val="20"/>
          <w:szCs w:val="20"/>
        </w:rPr>
        <w:t>for COVID-19</w:t>
      </w:r>
      <w:r w:rsidR="001C7B58" w:rsidRPr="0009072E">
        <w:rPr>
          <w:color w:val="000000"/>
          <w:sz w:val="20"/>
          <w:szCs w:val="20"/>
        </w:rPr>
        <w:t>.</w:t>
      </w:r>
      <w:r w:rsidRPr="0009072E">
        <w:rPr>
          <w:color w:val="000000"/>
          <w:sz w:val="20"/>
          <w:szCs w:val="20"/>
        </w:rPr>
        <w:t xml:space="preserve"> </w:t>
      </w:r>
      <w:r w:rsidRPr="0009072E">
        <w:rPr>
          <w:color w:val="000000"/>
          <w:sz w:val="20"/>
          <w:szCs w:val="20"/>
        </w:rPr>
        <w:tab/>
      </w:r>
      <w:r w:rsidR="00120A60">
        <w:rPr>
          <w:color w:val="000000"/>
          <w:sz w:val="20"/>
          <w:szCs w:val="20"/>
        </w:rPr>
        <w:tab/>
      </w:r>
      <w:r w:rsidR="00120A60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 w:rsidDel="00F14257">
        <w:rPr>
          <w:color w:val="000000"/>
          <w:sz w:val="20"/>
          <w:szCs w:val="20"/>
        </w:rPr>
        <w:t xml:space="preserve"> </w:t>
      </w:r>
    </w:p>
    <w:p w14:paraId="2FE92890" w14:textId="77777777" w:rsidR="001C7B58" w:rsidRPr="0009072E" w:rsidRDefault="00BA496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 </w:t>
      </w:r>
      <w:r w:rsidR="001C7B58" w:rsidRPr="0009072E">
        <w:rPr>
          <w:color w:val="000000"/>
          <w:sz w:val="20"/>
          <w:szCs w:val="20"/>
        </w:rPr>
        <w:t>have or had symptoms of COVID-19 and</w:t>
      </w:r>
    </w:p>
    <w:p w14:paraId="050DB02B" w14:textId="79E135A7" w:rsidR="00BA4966" w:rsidRPr="0009072E" w:rsidRDefault="001C7B58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 </w:t>
      </w:r>
      <w:r w:rsidR="00BA4966" w:rsidRPr="0009072E">
        <w:rPr>
          <w:color w:val="000000"/>
          <w:sz w:val="20"/>
          <w:szCs w:val="20"/>
        </w:rPr>
        <w:t>am</w:t>
      </w:r>
      <w:r w:rsidRPr="0009072E">
        <w:rPr>
          <w:color w:val="000000"/>
          <w:sz w:val="20"/>
          <w:szCs w:val="20"/>
        </w:rPr>
        <w:t xml:space="preserve"> </w:t>
      </w:r>
      <w:r w:rsidR="00BA4966" w:rsidRPr="0009072E">
        <w:rPr>
          <w:color w:val="000000"/>
          <w:sz w:val="20"/>
          <w:szCs w:val="20"/>
        </w:rPr>
        <w:t>waiting for results of COVID-19 testing</w:t>
      </w:r>
      <w:r w:rsidRPr="0009072E">
        <w:rPr>
          <w:color w:val="000000"/>
          <w:sz w:val="20"/>
          <w:szCs w:val="20"/>
        </w:rPr>
        <w:t>.</w:t>
      </w:r>
      <w:r w:rsidR="00BA4966" w:rsidRPr="0009072E">
        <w:rPr>
          <w:color w:val="000000"/>
          <w:sz w:val="20"/>
          <w:szCs w:val="20"/>
        </w:rPr>
        <w:t xml:space="preserve"> </w:t>
      </w:r>
      <w:r w:rsidR="00BA4966" w:rsidRPr="0009072E">
        <w:rPr>
          <w:color w:val="000000"/>
          <w:sz w:val="20"/>
          <w:szCs w:val="20"/>
        </w:rPr>
        <w:tab/>
        <w:t>[  ] Yes</w:t>
      </w:r>
      <w:r w:rsidR="00BA4966" w:rsidRPr="0009072E">
        <w:rPr>
          <w:color w:val="000000"/>
          <w:sz w:val="20"/>
          <w:szCs w:val="20"/>
        </w:rPr>
        <w:tab/>
      </w:r>
      <w:r w:rsidR="00BA4966" w:rsidRPr="0009072E">
        <w:rPr>
          <w:color w:val="000000"/>
          <w:sz w:val="20"/>
          <w:szCs w:val="20"/>
        </w:rPr>
        <w:tab/>
        <w:t xml:space="preserve">[  ] No </w:t>
      </w:r>
    </w:p>
    <w:p w14:paraId="016AE530" w14:textId="77777777" w:rsidR="001C7B58" w:rsidRPr="0009072E" w:rsidRDefault="00BA496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tested for COVID-19, I agree to provide the </w:t>
      </w:r>
    </w:p>
    <w:p w14:paraId="792C07FB" w14:textId="4FD441A7" w:rsidR="00BA4966" w:rsidRPr="0009072E" w:rsidRDefault="00BA4966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results of my test to my clergy, D</w:t>
      </w:r>
      <w:r w:rsidR="001C7B58" w:rsidRPr="0009072E">
        <w:rPr>
          <w:color w:val="000000"/>
          <w:sz w:val="20"/>
          <w:szCs w:val="20"/>
        </w:rPr>
        <w:t>S</w:t>
      </w:r>
      <w:r w:rsidRPr="0009072E">
        <w:rPr>
          <w:color w:val="000000"/>
          <w:sz w:val="20"/>
          <w:szCs w:val="20"/>
        </w:rPr>
        <w:t xml:space="preserve">, and Bishop. </w:t>
      </w:r>
      <w:r w:rsidRPr="0009072E">
        <w:rPr>
          <w:color w:val="000000"/>
          <w:sz w:val="20"/>
          <w:szCs w:val="20"/>
        </w:rPr>
        <w:tab/>
        <w:t>[  ]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>
        <w:rPr>
          <w:color w:val="000000"/>
          <w:sz w:val="20"/>
          <w:szCs w:val="20"/>
        </w:rPr>
        <w:tab/>
      </w:r>
    </w:p>
    <w:p w14:paraId="293B2863" w14:textId="57D28F06" w:rsidR="00BA4966" w:rsidRDefault="00BA496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BF25A71" w14:textId="1B848D53" w:rsidR="00ED1517" w:rsidRDefault="00ED1517" w:rsidP="00ED1517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ED1517">
        <w:rPr>
          <w:b/>
          <w:bCs/>
          <w:color w:val="000000"/>
          <w:sz w:val="20"/>
          <w:szCs w:val="20"/>
        </w:rPr>
        <w:t>AFTER SERVICE HEALTH CHANGE</w:t>
      </w:r>
      <w:r w:rsidRPr="00ED151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ED1517">
        <w:rPr>
          <w:color w:val="000000"/>
          <w:sz w:val="20"/>
          <w:szCs w:val="20"/>
        </w:rPr>
        <w:t xml:space="preserve">If I develop 2 or more of the common symptoms of  COVID-19 listed above after attending an In-Person service, I will immediately contact my local clergy and I will avoid contact with others and seek immediate medical attention. </w:t>
      </w:r>
      <w:r w:rsidRPr="00ED1517">
        <w:rPr>
          <w:color w:val="000000"/>
          <w:sz w:val="20"/>
          <w:szCs w:val="20"/>
        </w:rPr>
        <w:tab/>
      </w:r>
      <w:r w:rsidRPr="00ED1517">
        <w:rPr>
          <w:color w:val="000000"/>
          <w:sz w:val="20"/>
          <w:szCs w:val="20"/>
        </w:rPr>
        <w:tab/>
      </w:r>
    </w:p>
    <w:p w14:paraId="68DC07AF" w14:textId="71022FD8" w:rsidR="00ED1517" w:rsidRPr="00ED1517" w:rsidRDefault="00ED1517" w:rsidP="00CE0BAA">
      <w:pPr>
        <w:pStyle w:val="NormalWeb"/>
        <w:spacing w:before="0" w:beforeAutospacing="0" w:after="0" w:afterAutospacing="0"/>
        <w:ind w:left="5040" w:firstLine="720"/>
        <w:jc w:val="both"/>
        <w:rPr>
          <w:color w:val="000000"/>
          <w:sz w:val="20"/>
          <w:szCs w:val="20"/>
        </w:rPr>
      </w:pPr>
      <w:r w:rsidRPr="00ED1517">
        <w:rPr>
          <w:color w:val="000000"/>
          <w:sz w:val="20"/>
          <w:szCs w:val="20"/>
        </w:rPr>
        <w:t>[  ] Yes</w:t>
      </w:r>
      <w:r w:rsidRPr="00ED1517">
        <w:rPr>
          <w:color w:val="000000"/>
          <w:sz w:val="20"/>
          <w:szCs w:val="20"/>
        </w:rPr>
        <w:tab/>
      </w:r>
      <w:r w:rsidRPr="00ED1517">
        <w:rPr>
          <w:color w:val="000000"/>
          <w:sz w:val="20"/>
          <w:szCs w:val="20"/>
        </w:rPr>
        <w:tab/>
        <w:t>[  ] No</w:t>
      </w:r>
    </w:p>
    <w:p w14:paraId="43C5AD2D" w14:textId="77777777" w:rsidR="00ED1517" w:rsidRDefault="00ED1517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5D892FB6" w14:textId="628C8377" w:rsidR="00BA4966" w:rsidRDefault="00BA496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9072E">
        <w:rPr>
          <w:b/>
          <w:color w:val="000000"/>
          <w:sz w:val="20"/>
          <w:szCs w:val="20"/>
        </w:rPr>
        <w:t>Acknowledged and Agreed:</w:t>
      </w:r>
      <w:r w:rsidR="0009072E" w:rsidRPr="0009072E">
        <w:rPr>
          <w:b/>
          <w:color w:val="000000"/>
          <w:sz w:val="20"/>
          <w:szCs w:val="20"/>
        </w:rPr>
        <w:tab/>
      </w:r>
      <w:r w:rsidR="0009072E" w:rsidRPr="0009072E">
        <w:rPr>
          <w:color w:val="000000"/>
          <w:sz w:val="20"/>
          <w:szCs w:val="20"/>
        </w:rPr>
        <w:t>[Print Name}___________________________</w:t>
      </w:r>
      <w:r w:rsidR="0009072E" w:rsidRPr="0009072E">
        <w:rPr>
          <w:color w:val="000000"/>
          <w:sz w:val="20"/>
          <w:szCs w:val="20"/>
        </w:rPr>
        <w:tab/>
        <w:t>_____________ ___, 2020</w:t>
      </w:r>
      <w:r w:rsidR="0009072E" w:rsidRPr="0009072E">
        <w:rPr>
          <w:color w:val="000000"/>
          <w:sz w:val="20"/>
          <w:szCs w:val="20"/>
        </w:rPr>
        <w:tab/>
      </w:r>
    </w:p>
    <w:p w14:paraId="439C5AE6" w14:textId="77777777" w:rsidR="00ED1517" w:rsidRDefault="00ED1517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549A3D0" w14:textId="77777777" w:rsidR="00ED1517" w:rsidRPr="0009072E" w:rsidRDefault="00ED1517" w:rsidP="00BA496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9BF4DD0" w14:textId="29C946E8" w:rsidR="0009072E" w:rsidRPr="0009072E" w:rsidRDefault="00BA4966" w:rsidP="00BA496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9072E">
        <w:rPr>
          <w:color w:val="000000"/>
          <w:sz w:val="20"/>
          <w:szCs w:val="20"/>
        </w:rPr>
        <w:t>________________________         </w:t>
      </w:r>
      <w:r w:rsidR="0009072E" w:rsidRPr="0009072E">
        <w:rPr>
          <w:sz w:val="20"/>
          <w:szCs w:val="20"/>
        </w:rPr>
        <w:t>Phone Number: _____________________</w:t>
      </w:r>
      <w:r w:rsidR="0009072E" w:rsidRPr="0009072E">
        <w:rPr>
          <w:sz w:val="20"/>
          <w:szCs w:val="20"/>
        </w:rPr>
        <w:tab/>
        <w:t>Email: ______________________</w:t>
      </w:r>
    </w:p>
    <w:p w14:paraId="40A3AF65" w14:textId="60580E42" w:rsidR="00ED1517" w:rsidRPr="0009072E" w:rsidRDefault="00BA496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[Sign Name Here]</w:t>
      </w:r>
    </w:p>
    <w:sectPr w:rsidR="00ED1517" w:rsidRPr="0009072E">
      <w:foot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E97C" w14:textId="77777777" w:rsidR="00F270E8" w:rsidRDefault="00F270E8" w:rsidP="0036057E">
      <w:r>
        <w:separator/>
      </w:r>
    </w:p>
  </w:endnote>
  <w:endnote w:type="continuationSeparator" w:id="0">
    <w:p w14:paraId="496FA142" w14:textId="77777777" w:rsidR="00F270E8" w:rsidRDefault="00F270E8" w:rsidP="003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374C" w14:textId="6FBC3B84" w:rsidR="00FF671D" w:rsidRDefault="00FF671D">
    <w:pPr>
      <w:pStyle w:val="Footer"/>
      <w:jc w:val="center"/>
    </w:pPr>
  </w:p>
  <w:p w14:paraId="27222BE2" w14:textId="77777777" w:rsidR="00FF671D" w:rsidRDefault="00FF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4B58" w14:textId="77777777" w:rsidR="00F270E8" w:rsidRDefault="00F270E8" w:rsidP="0036057E">
      <w:r>
        <w:separator/>
      </w:r>
    </w:p>
  </w:footnote>
  <w:footnote w:type="continuationSeparator" w:id="0">
    <w:p w14:paraId="7C7C243A" w14:textId="77777777" w:rsidR="00F270E8" w:rsidRDefault="00F270E8" w:rsidP="0036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580"/>
    <w:multiLevelType w:val="multilevel"/>
    <w:tmpl w:val="ACC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481A"/>
    <w:multiLevelType w:val="multilevel"/>
    <w:tmpl w:val="7E5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2C40"/>
    <w:multiLevelType w:val="multilevel"/>
    <w:tmpl w:val="979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B2E93"/>
    <w:multiLevelType w:val="hybridMultilevel"/>
    <w:tmpl w:val="0F2A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0"/>
    <w:rsid w:val="0000006C"/>
    <w:rsid w:val="00006FD6"/>
    <w:rsid w:val="0007042A"/>
    <w:rsid w:val="0009072E"/>
    <w:rsid w:val="000A60AB"/>
    <w:rsid w:val="000C7945"/>
    <w:rsid w:val="000F0611"/>
    <w:rsid w:val="000F5CCA"/>
    <w:rsid w:val="00120A60"/>
    <w:rsid w:val="00132AB4"/>
    <w:rsid w:val="001346C7"/>
    <w:rsid w:val="001442CD"/>
    <w:rsid w:val="00180781"/>
    <w:rsid w:val="00193F2D"/>
    <w:rsid w:val="001A0D80"/>
    <w:rsid w:val="001B13A7"/>
    <w:rsid w:val="001C67F5"/>
    <w:rsid w:val="001C7B58"/>
    <w:rsid w:val="00231D5C"/>
    <w:rsid w:val="0023768F"/>
    <w:rsid w:val="00243647"/>
    <w:rsid w:val="002B7A9E"/>
    <w:rsid w:val="002C2F4A"/>
    <w:rsid w:val="002E30DC"/>
    <w:rsid w:val="002F2F49"/>
    <w:rsid w:val="00336FEE"/>
    <w:rsid w:val="0036057E"/>
    <w:rsid w:val="00385041"/>
    <w:rsid w:val="00392BF8"/>
    <w:rsid w:val="003C2833"/>
    <w:rsid w:val="00411C14"/>
    <w:rsid w:val="0044708A"/>
    <w:rsid w:val="00481189"/>
    <w:rsid w:val="004C374B"/>
    <w:rsid w:val="004D3623"/>
    <w:rsid w:val="004F61D1"/>
    <w:rsid w:val="0056489E"/>
    <w:rsid w:val="005C2DC0"/>
    <w:rsid w:val="005F2191"/>
    <w:rsid w:val="00602696"/>
    <w:rsid w:val="00632050"/>
    <w:rsid w:val="0066661C"/>
    <w:rsid w:val="00692E5F"/>
    <w:rsid w:val="00701C55"/>
    <w:rsid w:val="007556A2"/>
    <w:rsid w:val="00772E89"/>
    <w:rsid w:val="007802BE"/>
    <w:rsid w:val="007B507C"/>
    <w:rsid w:val="007C052F"/>
    <w:rsid w:val="007F0077"/>
    <w:rsid w:val="00824395"/>
    <w:rsid w:val="00856971"/>
    <w:rsid w:val="008B5CF7"/>
    <w:rsid w:val="008C27BC"/>
    <w:rsid w:val="008D5B77"/>
    <w:rsid w:val="00924F70"/>
    <w:rsid w:val="00943B7E"/>
    <w:rsid w:val="00955ABF"/>
    <w:rsid w:val="009675E2"/>
    <w:rsid w:val="009850C1"/>
    <w:rsid w:val="0099094C"/>
    <w:rsid w:val="009942B0"/>
    <w:rsid w:val="00995FDD"/>
    <w:rsid w:val="009A6445"/>
    <w:rsid w:val="009D4EF8"/>
    <w:rsid w:val="009E4289"/>
    <w:rsid w:val="00A24466"/>
    <w:rsid w:val="00A45834"/>
    <w:rsid w:val="00AB6A96"/>
    <w:rsid w:val="00AF484D"/>
    <w:rsid w:val="00B329D6"/>
    <w:rsid w:val="00B916C7"/>
    <w:rsid w:val="00BA4966"/>
    <w:rsid w:val="00BD2035"/>
    <w:rsid w:val="00C63E05"/>
    <w:rsid w:val="00C73292"/>
    <w:rsid w:val="00C956FA"/>
    <w:rsid w:val="00CE0BAA"/>
    <w:rsid w:val="00D15D26"/>
    <w:rsid w:val="00D214E3"/>
    <w:rsid w:val="00D217D2"/>
    <w:rsid w:val="00D33E69"/>
    <w:rsid w:val="00D413EA"/>
    <w:rsid w:val="00D43881"/>
    <w:rsid w:val="00D71E12"/>
    <w:rsid w:val="00D933E2"/>
    <w:rsid w:val="00DE32C5"/>
    <w:rsid w:val="00E01A6F"/>
    <w:rsid w:val="00ED1517"/>
    <w:rsid w:val="00F270E8"/>
    <w:rsid w:val="00F73BEF"/>
    <w:rsid w:val="00FE262C"/>
    <w:rsid w:val="00FF408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B20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70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5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9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EF8"/>
    <w:rPr>
      <w:color w:val="808080"/>
    </w:rPr>
  </w:style>
  <w:style w:type="character" w:styleId="Hyperlink">
    <w:name w:val="Hyperlink"/>
    <w:basedOn w:val="DefaultParagraphFont"/>
    <w:rsid w:val="009942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2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6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5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7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30DC"/>
    <w:rPr>
      <w:i/>
      <w:iCs/>
    </w:rPr>
  </w:style>
  <w:style w:type="paragraph" w:styleId="FootnoteText">
    <w:name w:val="footnote text"/>
    <w:basedOn w:val="Normal"/>
    <w:link w:val="FootnoteTextChar"/>
    <w:rsid w:val="00924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4F70"/>
  </w:style>
  <w:style w:type="character" w:styleId="FootnoteReference">
    <w:name w:val="footnote reference"/>
    <w:basedOn w:val="DefaultParagraphFont"/>
    <w:rsid w:val="00924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2097</Characters>
  <Application>Microsoft Office Word</Application>
  <DocSecurity>4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2020-05-29T12:52:00Z</dcterms:created>
  <dcterms:modified xsi:type="dcterms:W3CDTF">2020-05-29T12:52:00Z</dcterms:modified>
</cp:coreProperties>
</file>